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9F" w:rsidRPr="00874D5B" w:rsidRDefault="00ED7C8E" w:rsidP="00A24967">
      <w:pPr>
        <w:overflowPunct w:val="0"/>
        <w:jc w:val="center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32"/>
          <w:szCs w:val="32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32"/>
          <w:szCs w:val="32"/>
        </w:rPr>
        <w:t>令和５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32"/>
          <w:szCs w:val="32"/>
        </w:rPr>
        <w:t>年</w:t>
      </w:r>
      <w:r w:rsidR="0089352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32"/>
          <w:szCs w:val="32"/>
        </w:rPr>
        <w:t>度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32"/>
          <w:szCs w:val="32"/>
        </w:rPr>
        <w:t>久慈川アユ友釣り合宿</w:t>
      </w:r>
      <w:r w:rsidR="007D42A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32"/>
          <w:szCs w:val="32"/>
        </w:rPr>
        <w:t>募集要項</w:t>
      </w:r>
    </w:p>
    <w:p w:rsidR="00471C10" w:rsidRPr="00874D5B" w:rsidRDefault="00471C10" w:rsidP="00A24967">
      <w:pPr>
        <w:overflowPunct w:val="0"/>
        <w:jc w:val="center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6"/>
          <w:szCs w:val="26"/>
        </w:rPr>
      </w:pPr>
    </w:p>
    <w:p w:rsidR="001A0092" w:rsidRDefault="00F0789F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FF0000"/>
          <w:spacing w:val="2"/>
          <w:kern w:val="0"/>
          <w:sz w:val="26"/>
          <w:szCs w:val="26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今年度、大子町営研修センターが企画</w:t>
      </w:r>
      <w:r w:rsidR="00860750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した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のは</w:t>
      </w:r>
      <w:r w:rsidR="001A0092" w:rsidRPr="001A0092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1</w:t>
      </w:r>
      <w:r w:rsidR="007647CC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泊２</w:t>
      </w:r>
      <w:r w:rsidR="001A0092" w:rsidRPr="001A0092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日</w:t>
      </w:r>
      <w:r w:rsidR="001A0092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で鮎の事を学び</w:t>
      </w:r>
    </w:p>
    <w:p w:rsidR="001A0092" w:rsidRDefault="00860750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6"/>
          <w:szCs w:val="26"/>
        </w:rPr>
      </w:pPr>
      <w:r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鮎釣り</w:t>
      </w:r>
      <w:r w:rsidR="00D63921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6"/>
          <w:szCs w:val="26"/>
        </w:rPr>
        <w:t>体験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をする</w:t>
      </w:r>
      <w:r w:rsidR="00EE4F7E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鮎の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友釣り合宿としました。</w:t>
      </w:r>
    </w:p>
    <w:p w:rsidR="00AF7A29" w:rsidRPr="00D63921" w:rsidRDefault="001A0092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6"/>
          <w:szCs w:val="26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募集</w:t>
      </w:r>
      <w:r w:rsidR="00AF7A29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6"/>
          <w:szCs w:val="26"/>
        </w:rPr>
        <w:t>要項をよくお読みになり、申込をお願いいたします。</w:t>
      </w:r>
    </w:p>
    <w:p w:rsidR="00860750" w:rsidRPr="00860750" w:rsidRDefault="00860750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6"/>
          <w:szCs w:val="26"/>
        </w:rPr>
      </w:pPr>
    </w:p>
    <w:p w:rsidR="003909D3" w:rsidRPr="00874D5B" w:rsidRDefault="00ED7C8E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■合宿内容</w:t>
      </w:r>
    </w:p>
    <w:p w:rsidR="009A325B" w:rsidRDefault="0089352C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友釣りを経験したことのない方</w:t>
      </w:r>
      <w:r w:rsidR="006E394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を主対象として、</w:t>
      </w:r>
      <w:r w:rsidR="004B014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鮎の生態や</w:t>
      </w:r>
      <w:r w:rsidR="003909D3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友釣りの基本</w:t>
      </w:r>
      <w:r w:rsidR="006E394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的事項について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映像等を使い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学習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します。</w:t>
      </w:r>
    </w:p>
    <w:p w:rsidR="009A325B" w:rsidRDefault="003909D3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その後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、参加者とＢＢＱをし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て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交流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をしていただこうと思います。</w:t>
      </w:r>
    </w:p>
    <w:p w:rsidR="003909D3" w:rsidRPr="00874D5B" w:rsidRDefault="009A325B" w:rsidP="003909D3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翌日は</w:t>
      </w:r>
      <w:r w:rsidR="003909D3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実際に川に出て</w:t>
      </w:r>
      <w:r w:rsidR="00784FD9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生徒</w:t>
      </w:r>
      <w:r w:rsidR="007813B9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1</w:t>
      </w:r>
      <w:r w:rsidR="00B9412E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人に対し</w:t>
      </w:r>
      <w:r w:rsidR="00604F60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、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インストラクター</w:t>
      </w:r>
      <w:r w:rsidR="00B9412E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１</w:t>
      </w:r>
      <w:r w:rsidR="006E394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人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が</w:t>
      </w:r>
      <w:r w:rsidR="006E394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ついて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友釣りを体験して頂く予定で</w:t>
      </w:r>
      <w:r w:rsidR="003909D3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す。</w:t>
      </w:r>
    </w:p>
    <w:p w:rsidR="003909D3" w:rsidRPr="00874D5B" w:rsidRDefault="003909D3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44779F" w:rsidRPr="00874D5B" w:rsidRDefault="007647CC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■合宿</w:t>
      </w:r>
      <w:r w:rsidR="001E3FF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日</w:t>
      </w:r>
      <w:r w:rsidR="0044779F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:</w:t>
      </w:r>
    </w:p>
    <w:p w:rsidR="0044779F" w:rsidRDefault="00FD0E5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令和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５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年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７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月</w:t>
      </w:r>
      <w:r w:rsidR="001A0092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８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日（土）～ 1泊</w:t>
      </w:r>
    </w:p>
    <w:p w:rsidR="00FD0E5F" w:rsidRPr="00874D5B" w:rsidRDefault="00FD0E5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令和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５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年</w:t>
      </w:r>
      <w:r w:rsidR="007647C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８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月</w:t>
      </w:r>
      <w:r w:rsidR="001A0092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１９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日（土）～ 1泊</w:t>
      </w:r>
    </w:p>
    <w:p w:rsidR="00374EBB" w:rsidRPr="00FD0E5F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</w:p>
    <w:p w:rsidR="00070241" w:rsidRPr="00874D5B" w:rsidRDefault="00707539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■主なスケジュール</w:t>
      </w:r>
    </w:p>
    <w:p w:rsidR="00070241" w:rsidRPr="00874D5B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　</w:t>
      </w:r>
      <w:r w:rsidR="008472D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1</w:t>
      </w:r>
      <w:r w:rsidR="001A0092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5：</w:t>
      </w:r>
      <w:r w:rsidR="00707539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00</w:t>
      </w:r>
      <w:r w:rsidR="00707539"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  <w:t xml:space="preserve">  </w:t>
      </w:r>
      <w:r w:rsidR="00707539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～　チェックイン、</w:t>
      </w:r>
    </w:p>
    <w:p w:rsidR="00070241" w:rsidRPr="00874D5B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</w:p>
    <w:p w:rsidR="00070241" w:rsidRPr="00874D5B" w:rsidRDefault="00707539" w:rsidP="008472DF">
      <w:pPr>
        <w:overflowPunct w:val="0"/>
        <w:ind w:firstLineChars="100" w:firstLine="242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17</w:t>
      </w:r>
      <w:r w:rsidR="00070241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：00</w:t>
      </w:r>
      <w:r w:rsidR="001E3FF5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BF333A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～ </w:t>
      </w:r>
      <w:r w:rsidR="00FD0E5F"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  <w:t xml:space="preserve"> </w:t>
      </w:r>
      <w:r w:rsidR="001E3FF5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開会、</w:t>
      </w:r>
      <w:r w:rsidR="008472D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講習</w:t>
      </w:r>
    </w:p>
    <w:p w:rsidR="00070241" w:rsidRPr="00874D5B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</w:p>
    <w:p w:rsidR="008472DF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　</w:t>
      </w:r>
      <w:r w:rsidR="008472D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1</w:t>
      </w:r>
      <w:r w:rsidR="008472DF"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  <w:t>8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：</w:t>
      </w:r>
      <w:r w:rsidR="00CE0D9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0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0</w:t>
      </w:r>
      <w:r w:rsidR="001E3FF5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1964C6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～ </w:t>
      </w:r>
      <w:r w:rsidR="00FD0E5F"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  <w:t xml:space="preserve"> </w:t>
      </w:r>
      <w:r w:rsidR="001964C6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D63921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敷地内にて参加者と交流</w:t>
      </w:r>
      <w:r w:rsidR="008472D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ＢＢＱ</w:t>
      </w:r>
      <w:r w:rsidR="00404501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、</w:t>
      </w:r>
      <w:r w:rsidR="008472DF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終了後自由時間</w:t>
      </w:r>
    </w:p>
    <w:p w:rsidR="008472DF" w:rsidRPr="00CE0D9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</w:pPr>
    </w:p>
    <w:p w:rsidR="00070241" w:rsidRPr="00874D5B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472D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23</w:t>
      </w: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：00</w:t>
      </w:r>
      <w:r w:rsidR="001E3FF5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860750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 </w:t>
      </w:r>
      <w:r w:rsidR="00FD0E5F"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1964C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8472D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消灯</w:t>
      </w:r>
      <w:r w:rsidR="00B9412E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070241" w:rsidRPr="00874D5B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070241" w:rsidRDefault="0007024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8472D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翌日</w:t>
      </w:r>
    </w:p>
    <w:p w:rsidR="008472D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1A0092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7：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00   ～　</w:t>
      </w:r>
      <w:r w:rsidR="00FD0E5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朝食</w:t>
      </w:r>
      <w:r w:rsidR="00CE0D9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（お弁当）</w:t>
      </w:r>
    </w:p>
    <w:p w:rsidR="008472D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CE0D9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40450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8：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00   ～　</w:t>
      </w:r>
      <w:r w:rsidR="00CE0D9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チェックアウト</w:t>
      </w:r>
    </w:p>
    <w:p w:rsidR="008472DF" w:rsidRDefault="00C16545" w:rsidP="00CE0D9F">
      <w:pPr>
        <w:overflowPunct w:val="0"/>
        <w:ind w:firstLineChars="700" w:firstLine="1722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参加者各自で</w:t>
      </w:r>
      <w:r w:rsidR="00300718"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道具選び（サイズ合わせ）、</w:t>
      </w:r>
      <w:r w:rsidR="00860750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着替え等を済ませ</w:t>
      </w:r>
      <w:r w:rsidR="008472DF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川へ向け出発</w:t>
      </w:r>
    </w:p>
    <w:p w:rsidR="008472D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8472D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40450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8：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15   ～　釣り開始</w:t>
      </w:r>
    </w:p>
    <w:p w:rsidR="008472DF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8472DF" w:rsidRPr="00874D5B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40450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12：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00  ～　昼食</w:t>
      </w:r>
      <w:r w:rsidR="00300718"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（合宿</w:t>
      </w:r>
      <w:r w:rsidR="00CE0D9F"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参加者にお弁当配布</w:t>
      </w:r>
      <w:r w:rsidR="00300718"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）</w:t>
      </w:r>
    </w:p>
    <w:p w:rsidR="00B62313" w:rsidRPr="00874D5B" w:rsidRDefault="00B62313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075A9C" w:rsidRDefault="008472D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 13</w:t>
      </w:r>
      <w:r w:rsidR="0040450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：00　～ </w:t>
      </w:r>
      <w:r w:rsidR="00075A9C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釣り開始（希望者）</w:t>
      </w:r>
    </w:p>
    <w:p w:rsidR="00404501" w:rsidRDefault="0040450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404501" w:rsidRDefault="0040450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15：0</w:t>
      </w:r>
      <w:r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  <w:t xml:space="preserve">0 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～　 釣り終了</w:t>
      </w:r>
    </w:p>
    <w:p w:rsidR="00D63921" w:rsidRDefault="001A0092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lastRenderedPageBreak/>
        <w:t xml:space="preserve">　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大子町営研修センターへ戻ってきます。</w:t>
      </w:r>
    </w:p>
    <w:p w:rsidR="00D63921" w:rsidRPr="00874D5B" w:rsidRDefault="00D63921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404501" w:rsidRPr="00404501" w:rsidRDefault="008472DF" w:rsidP="008472DF">
      <w:pPr>
        <w:overflowPunct w:val="0"/>
        <w:ind w:left="246" w:hangingChars="100" w:hanging="246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※釣り</w:t>
      </w:r>
      <w:r w:rsidR="00070241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終了後、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大子町営研修センターへ戻り釣ったアユを</w:t>
      </w:r>
      <w:r w:rsidR="0040450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氷で締め、</w:t>
      </w:r>
      <w:r w:rsidR="00300718" w:rsidRPr="00400DA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参加者各自で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道具の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洗浄・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片づけ</w:t>
      </w:r>
      <w:r w:rsidR="00D63921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をし</w:t>
      </w:r>
      <w:r w:rsidR="00E409D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て</w:t>
      </w:r>
      <w:r w:rsidR="00300718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いただいた後、</w:t>
      </w:r>
      <w:r w:rsidR="00E409DC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終了となり</w:t>
      </w:r>
      <w:r w:rsidR="008F22B7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ます。</w:t>
      </w:r>
    </w:p>
    <w:p w:rsidR="00300718" w:rsidRPr="00300718" w:rsidRDefault="00404501" w:rsidP="00ED7C8E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氷は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こちらで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用意し</w:t>
      </w:r>
      <w:r w:rsidR="009A32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ま</w:t>
      </w:r>
      <w:r w:rsidR="008F22B7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すので、</w:t>
      </w:r>
      <w:r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クーラーボックス等の準備をお願いいたします。</w:t>
      </w:r>
    </w:p>
    <w:p w:rsidR="003909D3" w:rsidRPr="00BF4A86" w:rsidRDefault="00300718" w:rsidP="00ED7C8E">
      <w:pPr>
        <w:overflowPunct w:val="0"/>
        <w:textAlignment w:val="baseline"/>
        <w:rPr>
          <w:rFonts w:ascii="HGｺﾞｼｯｸM" w:eastAsia="PMingLiU" w:hAnsi="HGｺﾞｼｯｸE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■参加費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:</w:t>
      </w:r>
    </w:p>
    <w:p w:rsidR="004C5914" w:rsidRDefault="004C5914" w:rsidP="004C5914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大人　</w:t>
      </w:r>
      <w:r w:rsidR="005A5C09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17,000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円</w:t>
      </w:r>
    </w:p>
    <w:p w:rsidR="004C5914" w:rsidRDefault="004C5914" w:rsidP="004C5914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学生　</w:t>
      </w:r>
      <w:r w:rsidR="005A5C09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15,5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00円（大学生は学生証の提示をお願いいたします。）</w:t>
      </w:r>
    </w:p>
    <w:p w:rsidR="003C7D62" w:rsidRDefault="00FD0E5F" w:rsidP="003C7D62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宿泊代1泊2食</w:t>
      </w:r>
      <w:r w:rsidR="004C591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</w:t>
      </w:r>
      <w:r w:rsidR="00300E8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遊漁料、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オトリ代、</w:t>
      </w:r>
      <w:r w:rsidR="003C7D62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仕掛け、掛けバリ、</w:t>
      </w:r>
      <w:r w:rsidR="001B637E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保険代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</w:t>
      </w:r>
      <w:r w:rsidR="004711B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2日目の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昼食代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として</w:t>
      </w:r>
      <w:r w:rsidR="0089352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</w:t>
      </w:r>
      <w:r w:rsidR="004C591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チェックイン時に</w:t>
      </w:r>
      <w:r w:rsidR="007647CC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お支払いいただきます。</w:t>
      </w:r>
    </w:p>
    <w:p w:rsidR="00300718" w:rsidRPr="00CA4A67" w:rsidRDefault="004C5914" w:rsidP="00CA4A67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（</w:t>
      </w:r>
      <w:r w:rsidRPr="00FD0E5F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支払い方法は、現金のみとさせていただきます</w:t>
      </w:r>
      <w:r w:rsidR="003C7D62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。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p w:rsidR="004711B4" w:rsidRPr="00874D5B" w:rsidRDefault="004711B4" w:rsidP="00A24967">
      <w:pPr>
        <w:overflowPunct w:val="0"/>
        <w:textAlignment w:val="baseline"/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</w:pPr>
    </w:p>
    <w:p w:rsidR="0044779F" w:rsidRPr="00874D5B" w:rsidRDefault="00FF1316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■募集</w:t>
      </w:r>
      <w:r w:rsidR="000D4EAA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人数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="000D4EAA" w:rsidRPr="00874D5B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中学生以上</w:t>
      </w:r>
      <w:r w:rsidR="00FD0E5F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　</w:t>
      </w:r>
      <w:r w:rsidR="000D4EAA" w:rsidRPr="00874D5B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各回　</w:t>
      </w:r>
      <w:r w:rsidR="00ED7C8E">
        <w:rPr>
          <w:rFonts w:ascii="HGｺﾞｼｯｸM" w:eastAsia="HGｺﾞｼｯｸM" w:hAnsi="HGｺﾞｼｯｸE" w:cs="Times New Roman" w:hint="eastAsia"/>
          <w:color w:val="FF0000"/>
          <w:kern w:val="0"/>
          <w:sz w:val="24"/>
          <w:szCs w:val="24"/>
        </w:rPr>
        <w:t>１０</w:t>
      </w:r>
      <w:r w:rsidR="000D4EAA" w:rsidRPr="00874D5B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名</w:t>
      </w:r>
      <w:r w:rsidR="00ED7C8E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程度</w:t>
      </w:r>
      <w:r w:rsidR="00710332" w:rsidRPr="00874D5B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（先着順）</w:t>
      </w:r>
    </w:p>
    <w:p w:rsidR="005754B6" w:rsidRPr="00874D5B" w:rsidRDefault="00BF5283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FF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FF0000"/>
          <w:spacing w:val="2"/>
          <w:kern w:val="0"/>
          <w:sz w:val="24"/>
          <w:szCs w:val="24"/>
        </w:rPr>
        <w:t xml:space="preserve">　中学生は保護者同伴でお願いいたします。</w:t>
      </w:r>
    </w:p>
    <w:p w:rsidR="00B62313" w:rsidRDefault="00E409DC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参加さ</w:t>
      </w:r>
      <w:r w:rsidR="00491FBD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れ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ない保護者の方も宿泊可能です。詳しくはお問い合わせください。</w:t>
      </w:r>
    </w:p>
    <w:p w:rsidR="00E409DC" w:rsidRPr="00874D5B" w:rsidRDefault="00E409DC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44779F" w:rsidRPr="004E3633" w:rsidRDefault="008F22B7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spacing w:val="2"/>
          <w:kern w:val="0"/>
          <w:sz w:val="24"/>
          <w:szCs w:val="24"/>
        </w:rPr>
      </w:pPr>
      <w:r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■申込方法・</w:t>
      </w:r>
      <w:r w:rsidR="0044779F"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問合わせ先</w:t>
      </w:r>
      <w:r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・集合</w:t>
      </w:r>
      <w:r w:rsidR="00AF7A29"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、宿泊</w:t>
      </w:r>
      <w:r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場所</w:t>
      </w:r>
    </w:p>
    <w:p w:rsidR="008F22B7" w:rsidRDefault="0044779F" w:rsidP="00523557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注意事項等</w:t>
      </w:r>
      <w:r w:rsidR="004E6219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を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ご確認の上</w:t>
      </w:r>
      <w:r w:rsidR="00300E8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、参加</w:t>
      </w:r>
      <w:r w:rsidR="007D42A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申込書</w:t>
      </w:r>
      <w:r w:rsidR="008365E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兼誓約書</w:t>
      </w:r>
      <w:r w:rsidR="007D42A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に必要事項を記載し</w:t>
      </w:r>
      <w:r w:rsidR="00023848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【ＦＡＸ・</w:t>
      </w:r>
      <w:r w:rsidR="007813B9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メール・</w:t>
      </w:r>
    </w:p>
    <w:p w:rsidR="0044779F" w:rsidRPr="00874D5B" w:rsidRDefault="00023848" w:rsidP="00523557">
      <w:pPr>
        <w:overflowPunct w:val="0"/>
        <w:ind w:leftChars="100" w:left="21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郵送・持参】</w:t>
      </w:r>
      <w:r w:rsidR="00300E8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のいずれか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で</w:t>
      </w:r>
      <w:r w:rsidR="00EF2DC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お申し込み下さい。</w:t>
      </w:r>
    </w:p>
    <w:p w:rsidR="00F705E4" w:rsidRPr="00874D5B" w:rsidRDefault="00F705E4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EE4F7E" w:rsidRDefault="00965BB5" w:rsidP="00EE4F7E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大子町営研修センター</w:t>
      </w:r>
      <w:r w:rsidR="00EE4F7E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 xml:space="preserve">     ホームページ</w:t>
      </w:r>
      <w:r w:rsidR="00EE4F7E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http;//w</w:t>
      </w:r>
      <w:r w:rsidR="00EE4F7E"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  <w:t>ww.daigo-kenshu-center.jp</w:t>
      </w:r>
    </w:p>
    <w:p w:rsidR="0044779F" w:rsidRPr="00874D5B" w:rsidRDefault="00DD2922" w:rsidP="00EE4F7E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受付時間</w:t>
      </w:r>
      <w:r w:rsidR="0016226D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９：００～１７：００</w:t>
      </w:r>
    </w:p>
    <w:p w:rsidR="00A74B7A" w:rsidRPr="00874D5B" w:rsidRDefault="00A74B7A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【TEL</w:t>
      </w:r>
      <w:r w:rsidR="00965BB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】０２９５－７２－５８１５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【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FAX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】</w:t>
      </w:r>
      <w:r w:rsidR="00965BB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０２９５－７２－５８１６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【メール】</w:t>
      </w:r>
      <w:r w:rsidR="00965BB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daigokenshu@zc.wakwak.com</w:t>
      </w:r>
    </w:p>
    <w:p w:rsidR="001A0092" w:rsidRDefault="0044779F" w:rsidP="00ED7C8E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【郵送</w:t>
      </w:r>
      <w:r w:rsidR="007D42A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・持参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】</w:t>
      </w:r>
      <w:r w:rsidR="0053398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 </w:t>
      </w:r>
    </w:p>
    <w:p w:rsidR="0044779F" w:rsidRPr="00ED7C8E" w:rsidRDefault="00965BB5" w:rsidP="001A0092">
      <w:pPr>
        <w:overflowPunct w:val="0"/>
        <w:ind w:firstLineChars="100" w:firstLine="24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〒３１９－３５２１</w:t>
      </w:r>
      <w:r w:rsidR="00EF2DC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="00FD0E5F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茨城県久慈郡大子町北田気６６２番地</w:t>
      </w:r>
    </w:p>
    <w:p w:rsidR="00B62313" w:rsidRDefault="004C5914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1A0092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大子町営研修センター宛て</w:t>
      </w:r>
    </w:p>
    <w:p w:rsidR="004E3633" w:rsidRDefault="004E3633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4C5914" w:rsidRPr="007647CC" w:rsidRDefault="004E3633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7647CC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</w:t>
      </w:r>
      <w:r w:rsidR="00300718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キャンセル料</w:t>
      </w:r>
      <w:r w:rsidR="00300718" w:rsidRPr="0012399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及び</w:t>
      </w: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態度決定</w:t>
      </w:r>
    </w:p>
    <w:p w:rsidR="00300718" w:rsidRDefault="00300718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　</w:t>
      </w:r>
      <w:r w:rsidR="0012399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キャンセル料については、宿泊の７日前から</w:t>
      </w:r>
      <w:r w:rsidR="001239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20</w:t>
      </w:r>
      <w:r w:rsidR="00123994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％、2日前から50％、前日から100％</w:t>
      </w:r>
    </w:p>
    <w:p w:rsidR="00123994" w:rsidRDefault="00123994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をいただきます。</w:t>
      </w:r>
    </w:p>
    <w:p w:rsidR="004E3633" w:rsidRPr="007647CC" w:rsidRDefault="004E3633" w:rsidP="00300718">
      <w:pPr>
        <w:overflowPunct w:val="0"/>
        <w:ind w:left="242" w:hangingChars="100" w:hanging="242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　</w:t>
      </w:r>
      <w:r w:rsidR="00300718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ただし、</w:t>
      </w: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前日（金曜日）の時点で、週末に向け川が回復見込みのない程の増水</w:t>
      </w:r>
      <w:r w:rsidR="00300718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等、</w:t>
      </w:r>
      <w:r w:rsidR="00C16545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主催者側で</w:t>
      </w:r>
      <w:r w:rsidR="00300718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アユ友釣りが難しいコンデションと</w:t>
      </w:r>
      <w:r w:rsidR="00C16545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判断した際には</w:t>
      </w: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合宿</w:t>
      </w:r>
      <w:r w:rsidR="00C16545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を中止し</w:t>
      </w:r>
      <w:r w:rsidR="00C16545" w:rsidRPr="00123994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、キャンセル料はいただきません。</w:t>
      </w: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その際は、いただいた電話番号へご連絡いたします。</w:t>
      </w:r>
    </w:p>
    <w:p w:rsidR="004E3633" w:rsidRPr="004E3633" w:rsidRDefault="004E3633" w:rsidP="004E3633">
      <w:pPr>
        <w:overflowPunct w:val="0"/>
        <w:ind w:firstLineChars="100" w:firstLine="242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7647CC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日曜日の実釣のみ中止となった場合、掛からなかった費用は返金いたします。</w:t>
      </w:r>
    </w:p>
    <w:p w:rsidR="004E3633" w:rsidRPr="00874D5B" w:rsidRDefault="004E3633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</w:p>
    <w:p w:rsidR="0044779F" w:rsidRPr="00874D5B" w:rsidRDefault="00710332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■応募〆切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="00FD0E5F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各開催日</w:t>
      </w:r>
      <w:r w:rsidR="00400DA8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7日</w:t>
      </w:r>
      <w:r w:rsidR="008365E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前まで　</w:t>
      </w:r>
      <w:r w:rsid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但し先着順のため</w:t>
      </w:r>
      <w:r w:rsidR="00784FD9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定員に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なり次第締め切ります。</w:t>
      </w:r>
    </w:p>
    <w:p w:rsidR="005754B6" w:rsidRPr="00874D5B" w:rsidRDefault="005754B6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</w:t>
      </w:r>
      <w:r w:rsidR="00D10799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参加の</w:t>
      </w:r>
      <w:r w:rsidR="0026740D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可否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連絡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: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="008365E1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ＦＡＸ</w:t>
      </w:r>
      <w:r w:rsidR="004C5914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、</w:t>
      </w:r>
      <w:r w:rsidR="004C5914">
        <w:rPr>
          <w:rFonts w:ascii="Segoe UI Symbol" w:eastAsia="HGｺﾞｼｯｸM" w:hAnsi="Segoe UI Symbol" w:cs="Segoe UI Symbol" w:hint="eastAsia"/>
          <w:color w:val="000000"/>
          <w:kern w:val="0"/>
          <w:sz w:val="24"/>
          <w:szCs w:val="24"/>
        </w:rPr>
        <w:t>郵便、持参</w:t>
      </w:r>
      <w:r w:rsidR="008365E1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で申</w:t>
      </w:r>
      <w:r w:rsidR="0026740D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込みの方には電話</w:t>
      </w:r>
      <w:r w:rsidR="002D0E9A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にてご連絡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いたします。</w:t>
      </w:r>
    </w:p>
    <w:p w:rsidR="0021486A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メールにてお申込みの方にはメール返信させていただきます。</w:t>
      </w:r>
    </w:p>
    <w:p w:rsidR="00EE4F7E" w:rsidRPr="00874D5B" w:rsidRDefault="00EE4F7E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  <w:sectPr w:rsidR="00EE4F7E" w:rsidRPr="00874D5B" w:rsidSect="00360929">
          <w:pgSz w:w="11906" w:h="16838" w:code="9"/>
          <w:pgMar w:top="1134" w:right="1077" w:bottom="1134" w:left="1077" w:header="720" w:footer="720" w:gutter="0"/>
          <w:pgNumType w:start="1"/>
          <w:cols w:space="720"/>
          <w:noEndnote/>
          <w:docGrid w:type="linesAndChars" w:linePitch="319" w:charSpace="409"/>
        </w:sectPr>
      </w:pPr>
    </w:p>
    <w:p w:rsidR="0044779F" w:rsidRPr="00874D5B" w:rsidRDefault="0044779F" w:rsidP="000877E3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lastRenderedPageBreak/>
        <w:t>■当日</w:t>
      </w:r>
      <w:r w:rsidR="007D42A1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の準備</w:t>
      </w:r>
    </w:p>
    <w:p w:rsidR="003909D3" w:rsidRPr="00874D5B" w:rsidRDefault="00892136" w:rsidP="003909D3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主催者側で用意するもの</w:t>
      </w:r>
    </w:p>
    <w:p w:rsidR="00B61E65" w:rsidRPr="00874D5B" w:rsidRDefault="004C5914" w:rsidP="00B61E65">
      <w:pPr>
        <w:overflowPunct w:val="0"/>
        <w:ind w:firstLineChars="250" w:firstLine="605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鮎竿、</w:t>
      </w:r>
      <w:r w:rsidR="0089213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ウェーダー、タビ（くつ）、ベスト、ベルト、タモ（あみ）、</w:t>
      </w:r>
      <w:r w:rsidR="006006FD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救命胴衣</w:t>
      </w:r>
    </w:p>
    <w:p w:rsidR="0066654C" w:rsidRPr="00874D5B" w:rsidRDefault="003909D3" w:rsidP="00B61E65">
      <w:pPr>
        <w:overflowPunct w:val="0"/>
        <w:ind w:firstLineChars="250" w:firstLine="605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友舟（</w:t>
      </w:r>
      <w:r w:rsidR="0066654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鮎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を</w:t>
      </w:r>
      <w:r w:rsidR="0066654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入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れ</w:t>
      </w:r>
      <w:r w:rsidR="0066654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るもの）</w:t>
      </w:r>
      <w:r w:rsidR="0089213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、仕掛け、</w:t>
      </w:r>
      <w:r w:rsidR="0066654C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掛バリ</w:t>
      </w:r>
    </w:p>
    <w:p w:rsidR="009D17A8" w:rsidRPr="00874D5B" w:rsidRDefault="009D17A8" w:rsidP="00B61E65">
      <w:pPr>
        <w:overflowPunct w:val="0"/>
        <w:ind w:firstLineChars="250" w:firstLine="605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66654C" w:rsidRPr="00AF7A29" w:rsidRDefault="0066654C" w:rsidP="000877E3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AF7A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参加者側</w:t>
      </w:r>
      <w:r w:rsidR="00892136" w:rsidRPr="00AF7A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で用意するもの</w:t>
      </w:r>
    </w:p>
    <w:p w:rsidR="007D42A1" w:rsidRPr="00AF7A29" w:rsidRDefault="007D42A1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AF7A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>必要なもの</w:t>
      </w:r>
    </w:p>
    <w:p w:rsidR="00AF7A29" w:rsidRDefault="0044779F" w:rsidP="004C5914">
      <w:pPr>
        <w:overflowPunct w:val="0"/>
        <w:textAlignment w:val="baseline"/>
        <w:rPr>
          <w:rFonts w:ascii="HGｺﾞｼｯｸM" w:eastAsia="HGｺﾞｼｯｸM" w:hAnsi="HGｺﾞｼｯｸE" w:cs="ＭＳ 明朝"/>
          <w:kern w:val="0"/>
          <w:sz w:val="24"/>
          <w:szCs w:val="24"/>
        </w:rPr>
      </w:pPr>
      <w:r w:rsidRPr="00AF7A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　</w:t>
      </w:r>
      <w:r w:rsidR="000877E3" w:rsidRPr="00AF7A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  </w:t>
      </w:r>
      <w:r w:rsidR="000877E3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 xml:space="preserve"> </w:t>
      </w:r>
      <w:r w:rsidR="00AF7A29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飲み物（ＢＢＱ時、釣りの最中に飲むもの）当館にジュースの自販機はあります。</w:t>
      </w:r>
    </w:p>
    <w:p w:rsidR="00AF7A29" w:rsidRDefault="00AF7A29" w:rsidP="004C5914">
      <w:pPr>
        <w:overflowPunct w:val="0"/>
        <w:textAlignment w:val="baseline"/>
        <w:rPr>
          <w:rFonts w:ascii="HGｺﾞｼｯｸM" w:eastAsia="HGｺﾞｼｯｸM" w:hAnsi="HGｺﾞｼｯｸE" w:cs="ＭＳ 明朝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 xml:space="preserve">　　 車で3分の所にコンビニあり</w:t>
      </w:r>
      <w:r w:rsidR="004E3633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（アルコール等はコンビニへ）</w:t>
      </w:r>
    </w:p>
    <w:p w:rsidR="004B0141" w:rsidRPr="00AF7A29" w:rsidRDefault="004B0141" w:rsidP="004C5914">
      <w:pPr>
        <w:overflowPunct w:val="0"/>
        <w:textAlignment w:val="baseline"/>
        <w:rPr>
          <w:rFonts w:ascii="HGｺﾞｼｯｸM" w:eastAsia="HGｺﾞｼｯｸM" w:hAnsi="HGｺﾞｼｯｸE" w:cs="ＭＳ 明朝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 xml:space="preserve">　　 </w:t>
      </w:r>
      <w:r w:rsidR="00EE4F7E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釣りの最中のアルコールは、控えて</w:t>
      </w:r>
      <w:r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ください。</w:t>
      </w:r>
    </w:p>
    <w:p w:rsidR="00AF7A29" w:rsidRPr="00AF7A29" w:rsidRDefault="004C5914" w:rsidP="00AF7A29">
      <w:pPr>
        <w:overflowPunct w:val="0"/>
        <w:ind w:firstLineChars="250" w:firstLine="605"/>
        <w:textAlignment w:val="baseline"/>
        <w:rPr>
          <w:rFonts w:ascii="HGｺﾞｼｯｸM" w:eastAsia="HGｺﾞｼｯｸM" w:hAnsi="HGｺﾞｼｯｸE" w:cs="ＭＳ 明朝"/>
          <w:kern w:val="0"/>
          <w:sz w:val="24"/>
          <w:szCs w:val="24"/>
        </w:rPr>
      </w:pPr>
      <w:r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帽子、</w:t>
      </w:r>
      <w:r w:rsidR="006006FD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短パン、</w:t>
      </w:r>
      <w:r w:rsidR="00523557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アンダー</w:t>
      </w:r>
      <w:r w:rsidR="006006FD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タイツ</w:t>
      </w:r>
      <w:r w:rsidR="00523557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(スポーツ時着用やストッキングなど)</w:t>
      </w:r>
      <w:r w:rsidR="006006FD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、</w:t>
      </w:r>
      <w:r w:rsidR="00892136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着替え、</w:t>
      </w:r>
    </w:p>
    <w:p w:rsidR="007D42A1" w:rsidRPr="00AF7A29" w:rsidRDefault="0044779F" w:rsidP="00AF7A29">
      <w:pPr>
        <w:overflowPunct w:val="0"/>
        <w:ind w:firstLineChars="250" w:firstLine="605"/>
        <w:textAlignment w:val="baseline"/>
        <w:rPr>
          <w:rFonts w:ascii="HGｺﾞｼｯｸM" w:eastAsia="HGｺﾞｼｯｸM" w:hAnsi="HGｺﾞｼｯｸE" w:cs="ＭＳ 明朝"/>
          <w:kern w:val="0"/>
          <w:sz w:val="24"/>
          <w:szCs w:val="24"/>
        </w:rPr>
      </w:pPr>
      <w:r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タオル</w:t>
      </w:r>
      <w:r w:rsidR="00AF7A29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、</w:t>
      </w:r>
      <w:r w:rsidR="00892136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保険証、</w:t>
      </w:r>
      <w:r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クーラーボックス</w:t>
      </w:r>
      <w:r w:rsidR="00892136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、</w:t>
      </w:r>
      <w:r w:rsidR="00F0789F" w:rsidRPr="00AF7A29">
        <w:rPr>
          <w:rFonts w:ascii="HGｺﾞｼｯｸM" w:eastAsia="HGｺﾞｼｯｸM" w:hAnsi="HGｺﾞｼｯｸE" w:cs="ＭＳ 明朝" w:hint="eastAsia"/>
          <w:kern w:val="0"/>
          <w:sz w:val="24"/>
          <w:szCs w:val="24"/>
        </w:rPr>
        <w:t>参加費</w:t>
      </w:r>
    </w:p>
    <w:p w:rsidR="00AF7A29" w:rsidRDefault="00EE4F7E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宿泊に必要な着替え、タオル等</w:t>
      </w:r>
    </w:p>
    <w:p w:rsidR="00EE4F7E" w:rsidRDefault="00360929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当研修センターのアメニティ等はホームページ</w:t>
      </w:r>
      <w:r w:rsidR="00EE4F7E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で確認をお願いいたします。</w:t>
      </w:r>
    </w:p>
    <w:p w:rsidR="00EE4F7E" w:rsidRPr="00360929" w:rsidRDefault="00EE4F7E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</w:pPr>
      <w:r w:rsidRPr="00360929">
        <w:rPr>
          <w:rFonts w:ascii="HGｺﾞｼｯｸM" w:eastAsia="HGｺﾞｼｯｸM" w:hAnsi="HGｺﾞｼｯｸE" w:cs="ＭＳ 明朝" w:hint="eastAsia"/>
          <w:color w:val="FF0000"/>
          <w:kern w:val="0"/>
          <w:sz w:val="24"/>
          <w:szCs w:val="24"/>
        </w:rPr>
        <w:t xml:space="preserve">　http;//w</w:t>
      </w:r>
      <w:r w:rsidRPr="00360929">
        <w:rPr>
          <w:rFonts w:ascii="HGｺﾞｼｯｸM" w:eastAsia="HGｺﾞｼｯｸM" w:hAnsi="HGｺﾞｼｯｸE" w:cs="ＭＳ 明朝"/>
          <w:color w:val="FF0000"/>
          <w:kern w:val="0"/>
          <w:sz w:val="24"/>
          <w:szCs w:val="24"/>
        </w:rPr>
        <w:t>ww.daigo-kenshu-center.jp</w:t>
      </w:r>
    </w:p>
    <w:p w:rsidR="00EE4F7E" w:rsidRDefault="00EE4F7E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7D42A1" w:rsidRPr="00874D5B" w:rsidRDefault="007D42A1" w:rsidP="00B61E65">
      <w:pPr>
        <w:overflowPunct w:val="0"/>
        <w:ind w:firstLineChars="150" w:firstLine="363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あれば便利なもの</w:t>
      </w:r>
    </w:p>
    <w:p w:rsidR="007D42A1" w:rsidRPr="00874D5B" w:rsidRDefault="00412EC6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9C3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 xml:space="preserve">   </w:t>
      </w: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偏光サングラス</w:t>
      </w:r>
      <w:r w:rsidR="00892136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、</w:t>
      </w:r>
      <w:r w:rsidR="00B61E65"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レインウエア</w:t>
      </w:r>
    </w:p>
    <w:p w:rsidR="004C5914" w:rsidRPr="00874D5B" w:rsidRDefault="004C5914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</w:p>
    <w:p w:rsidR="00412EC6" w:rsidRPr="00874D5B" w:rsidRDefault="0044779F" w:rsidP="001879C3">
      <w:pPr>
        <w:overflowPunct w:val="0"/>
        <w:ind w:firstLineChars="150" w:firstLine="363"/>
        <w:jc w:val="left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  <w:sectPr w:rsidR="00412EC6" w:rsidRPr="00874D5B" w:rsidSect="00A24967"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■</w:t>
      </w:r>
      <w:r w:rsidR="008F22B7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釣り体験時の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服装</w:t>
      </w: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</w:t>
      </w:r>
      <w:r w:rsidR="001879C3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   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濡れても良い服</w:t>
      </w:r>
      <w:r w:rsidR="00C02495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・長袖（肌の露出が少ないもの）</w:t>
      </w:r>
    </w:p>
    <w:p w:rsidR="004C5914" w:rsidRPr="00874D5B" w:rsidRDefault="004C5914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16226D" w:rsidRPr="00874D5B" w:rsidRDefault="0016226D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 ■保険</w:t>
      </w:r>
    </w:p>
    <w:p w:rsidR="0016226D" w:rsidRPr="00874D5B" w:rsidRDefault="0016226D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　  </w:t>
      </w:r>
      <w:r w:rsidR="0089213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傷害保険に加入しておりますが、保険の範囲を超えた傷病及び他人への賠償責任は、</w:t>
      </w:r>
    </w:p>
    <w:p w:rsidR="004E2C68" w:rsidRDefault="0016226D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　　ご本人の負担で対応していただくことになります。</w:t>
      </w:r>
    </w:p>
    <w:p w:rsidR="0016226D" w:rsidRPr="00874D5B" w:rsidRDefault="0016226D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p w:rsidR="0044779F" w:rsidRPr="00874D5B" w:rsidRDefault="0044779F" w:rsidP="00A24967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【注意事項】</w:t>
      </w:r>
    </w:p>
    <w:p w:rsidR="00F84D73" w:rsidRPr="00874D5B" w:rsidRDefault="0044779F" w:rsidP="00F84D73">
      <w:pPr>
        <w:pStyle w:val="ac"/>
        <w:numPr>
          <w:ilvl w:val="0"/>
          <w:numId w:val="12"/>
        </w:numPr>
        <w:overflowPunct w:val="0"/>
        <w:ind w:leftChars="0"/>
        <w:jc w:val="left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主催者に故意または重過失があった場合を除き、イベント中の事故、傷害等安全管理に</w:t>
      </w:r>
    </w:p>
    <w:p w:rsidR="0044779F" w:rsidRPr="00874D5B" w:rsidRDefault="0044779F" w:rsidP="00F84D73">
      <w:pPr>
        <w:pStyle w:val="ac"/>
        <w:overflowPunct w:val="0"/>
        <w:ind w:leftChars="0" w:left="1038"/>
        <w:jc w:val="left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ついては自己責任であることを十分に認識して</w:t>
      </w:r>
      <w:r w:rsidR="00300E8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、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参加をお願いいたします。</w:t>
      </w:r>
    </w:p>
    <w:p w:rsidR="0044779F" w:rsidRPr="00874D5B" w:rsidRDefault="00E409DC" w:rsidP="00874D5B">
      <w:pPr>
        <w:pStyle w:val="ac"/>
        <w:numPr>
          <w:ilvl w:val="0"/>
          <w:numId w:val="12"/>
        </w:numPr>
        <w:overflowPunct w:val="0"/>
        <w:ind w:leftChars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合宿に参加され</w:t>
      </w:r>
      <w:r w:rsidR="00F84D73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ない</w:t>
      </w:r>
      <w:r w:rsidR="00017D82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お子様</w:t>
      </w:r>
      <w:r w:rsidR="00BC3198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が同行する場合は、</w:t>
      </w:r>
      <w:r w:rsidR="00017D82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保護者の方が責任を持って監督して頂き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ますよう、お願いいた</w:t>
      </w:r>
      <w:r w:rsidR="00BC3198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し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ます。</w:t>
      </w:r>
    </w:p>
    <w:p w:rsidR="00017D82" w:rsidRPr="009A325B" w:rsidRDefault="00F84D73" w:rsidP="009A325B">
      <w:pPr>
        <w:pStyle w:val="ac"/>
        <w:numPr>
          <w:ilvl w:val="0"/>
          <w:numId w:val="12"/>
        </w:numPr>
        <w:overflowPunct w:val="0"/>
        <w:ind w:leftChars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熱のある方</w:t>
      </w:r>
      <w:r w:rsidR="00017D82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や、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体調が</w:t>
      </w:r>
      <w:r w:rsidR="00017D82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すぐ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れない</w:t>
      </w:r>
      <w:r w:rsidR="00017D82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状態での参加はご遠慮いただきます。</w:t>
      </w:r>
    </w:p>
    <w:p w:rsidR="0026740D" w:rsidRPr="00874D5B" w:rsidRDefault="0026740D" w:rsidP="00017D82">
      <w:pPr>
        <w:pStyle w:val="ac"/>
        <w:overflowPunct w:val="0"/>
        <w:ind w:leftChars="0" w:left="1038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Times New Roman" w:hint="eastAsia"/>
          <w:color w:val="000000"/>
          <w:spacing w:val="2"/>
          <w:kern w:val="0"/>
          <w:sz w:val="24"/>
          <w:szCs w:val="24"/>
        </w:rPr>
        <w:t>教室参加中の水分補給や体調管理はご自身でお願いいたします。</w:t>
      </w:r>
    </w:p>
    <w:p w:rsidR="0044779F" w:rsidRPr="00874D5B" w:rsidRDefault="0044779F" w:rsidP="00A24967">
      <w:pPr>
        <w:overflowPunct w:val="0"/>
        <w:ind w:left="318"/>
        <w:textAlignment w:val="baseline"/>
        <w:rPr>
          <w:rFonts w:ascii="HGｺﾞｼｯｸM" w:eastAsia="HGｺﾞｼｯｸM" w:hAnsi="HGｺﾞｼｯｸE" w:cs="Times New Roman"/>
          <w:color w:val="000000"/>
          <w:spacing w:val="2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(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4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)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F84D73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 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主催者等がイ</w:t>
      </w:r>
      <w:r w:rsidR="0026740D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ベントを取材し、広報活動のために</w:t>
      </w:r>
      <w:r w:rsidR="00C17D53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撮影した</w:t>
      </w:r>
      <w:r w:rsidR="0026740D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写真等を使用します。</w:t>
      </w:r>
    </w:p>
    <w:p w:rsidR="009C65A5" w:rsidRPr="00874D5B" w:rsidRDefault="0044779F" w:rsidP="009C65A5">
      <w:pPr>
        <w:overflowPunct w:val="0"/>
        <w:ind w:left="318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(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5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)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F84D73"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 </w:t>
      </w:r>
      <w:r w:rsidR="00A93D1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保険証をご持参ください。</w:t>
      </w:r>
    </w:p>
    <w:p w:rsidR="00E409DC" w:rsidRDefault="0044779F" w:rsidP="009C65A5">
      <w:pPr>
        <w:overflowPunct w:val="0"/>
        <w:ind w:leftChars="135" w:left="982" w:hangingChars="292" w:hanging="699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(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6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)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E409DC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 xml:space="preserve"> </w:t>
      </w:r>
      <w:r w:rsidR="00E409DC">
        <w:rPr>
          <w:rFonts w:ascii="HGｺﾞｼｯｸM" w:eastAsia="HGｺﾞｼｯｸM" w:hAnsi="HGｺﾞｼｯｸE" w:cs="Times New Roman"/>
          <w:color w:val="000000"/>
          <w:kern w:val="0"/>
          <w:sz w:val="24"/>
          <w:szCs w:val="24"/>
        </w:rPr>
        <w:t xml:space="preserve"> 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ご提供頂きました個</w:t>
      </w:r>
      <w:r w:rsidR="00A93D1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人情報は当イベントの運営目的に使用</w:t>
      </w:r>
      <w:r w:rsidR="00C17D53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する</w:t>
      </w:r>
      <w:r w:rsidR="00A93D1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他、</w:t>
      </w:r>
      <w:r w:rsidR="00C17D53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今後の釣り教室・</w:t>
      </w:r>
    </w:p>
    <w:p w:rsidR="00F84D73" w:rsidRPr="00874D5B" w:rsidRDefault="00C17D53" w:rsidP="00E409DC">
      <w:pPr>
        <w:overflowPunct w:val="0"/>
        <w:ind w:leftChars="385" w:left="806" w:firstLineChars="100" w:firstLine="239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大会等</w:t>
      </w:r>
      <w:r w:rsidR="00523557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イベント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をご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案内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する際に</w:t>
      </w:r>
      <w:r w:rsidR="0044779F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使用いたします。</w:t>
      </w:r>
    </w:p>
    <w:p w:rsidR="00E409DC" w:rsidRDefault="0044779F" w:rsidP="00C17D53">
      <w:pPr>
        <w:overflowPunct w:val="0"/>
        <w:ind w:leftChars="150" w:left="1032" w:hangingChars="300" w:hanging="718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(</w:t>
      </w:r>
      <w:r w:rsidRPr="00874D5B">
        <w:rPr>
          <w:rFonts w:ascii="HGｺﾞｼｯｸM" w:eastAsia="HGｺﾞｼｯｸM" w:hAnsi="HGｺﾞｼｯｸE" w:cs="Times New Roman" w:hint="eastAsia"/>
          <w:color w:val="000000"/>
          <w:kern w:val="0"/>
          <w:sz w:val="24"/>
          <w:szCs w:val="24"/>
        </w:rPr>
        <w:t>7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)</w:t>
      </w:r>
      <w:r w:rsidR="00A93D16"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 </w:t>
      </w:r>
      <w:r w:rsidR="00E409DC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  </w:t>
      </w: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アレルギーや持</w:t>
      </w:r>
      <w:r w:rsidR="00E409DC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病、障害といった健康や安全管理上、あるいは宗教上などの理由から</w:t>
      </w:r>
    </w:p>
    <w:p w:rsidR="00F32F6D" w:rsidRDefault="0044779F" w:rsidP="00C16545">
      <w:pPr>
        <w:overflowPunct w:val="0"/>
        <w:ind w:leftChars="450" w:left="942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874D5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特別に配慮すべき事柄</w:t>
      </w:r>
      <w:r w:rsidR="00DC0497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がございましたら、事前にその旨ご連絡ください。</w:t>
      </w:r>
      <w:r w:rsidR="00300E8B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準</w:t>
      </w:r>
      <w:r w:rsidR="004E3633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備の都合上、当日のお申し出にはご希望にそえない場合があります。</w:t>
      </w:r>
    </w:p>
    <w:p w:rsidR="00C16545" w:rsidRPr="00400DA8" w:rsidRDefault="00C16545" w:rsidP="00C16545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 xml:space="preserve">　 </w:t>
      </w:r>
      <w:r w:rsidRPr="00400DA8"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  <w:t xml:space="preserve">(8)   </w:t>
      </w:r>
      <w:r w:rsidRPr="00400DA8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釣り竿を折る等、道具の重大な破損があった場合には、実費負担をいただくことが</w:t>
      </w:r>
    </w:p>
    <w:p w:rsidR="00C16545" w:rsidRPr="00874D5B" w:rsidRDefault="00C16545" w:rsidP="00C16545">
      <w:pPr>
        <w:overflowPunct w:val="0"/>
        <w:ind w:firstLineChars="300" w:firstLine="718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  <w:r w:rsidRPr="00400DA8">
        <w:rPr>
          <w:rFonts w:ascii="HGｺﾞｼｯｸM" w:eastAsia="HGｺﾞｼｯｸM" w:hAnsi="HGｺﾞｼｯｸE" w:cs="ＭＳ 明朝" w:hint="eastAsia"/>
          <w:color w:val="000000"/>
          <w:kern w:val="0"/>
          <w:sz w:val="24"/>
          <w:szCs w:val="24"/>
        </w:rPr>
        <w:t>ありますので、ご留意願います。</w:t>
      </w:r>
    </w:p>
    <w:p w:rsidR="00C16545" w:rsidRPr="00C16545" w:rsidRDefault="00C16545" w:rsidP="00C16545">
      <w:pPr>
        <w:overflowPunct w:val="0"/>
        <w:textAlignment w:val="baseline"/>
        <w:rPr>
          <w:rFonts w:ascii="HGｺﾞｼｯｸM" w:eastAsia="HGｺﾞｼｯｸM" w:hAnsi="HGｺﾞｼｯｸE" w:cs="ＭＳ 明朝"/>
          <w:color w:val="000000"/>
          <w:kern w:val="0"/>
          <w:sz w:val="24"/>
          <w:szCs w:val="24"/>
        </w:rPr>
      </w:pPr>
    </w:p>
    <w:sectPr w:rsidR="00C16545" w:rsidRPr="00C16545" w:rsidSect="0016265E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10" w:rsidRDefault="00F23810" w:rsidP="0079643F">
      <w:r>
        <w:separator/>
      </w:r>
    </w:p>
  </w:endnote>
  <w:endnote w:type="continuationSeparator" w:id="0">
    <w:p w:rsidR="00F23810" w:rsidRDefault="00F23810" w:rsidP="007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10" w:rsidRDefault="00F23810" w:rsidP="0079643F">
      <w:r>
        <w:separator/>
      </w:r>
    </w:p>
  </w:footnote>
  <w:footnote w:type="continuationSeparator" w:id="0">
    <w:p w:rsidR="00F23810" w:rsidRDefault="00F23810" w:rsidP="0079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14A"/>
    <w:multiLevelType w:val="hybridMultilevel"/>
    <w:tmpl w:val="6C12466C"/>
    <w:lvl w:ilvl="0" w:tplc="E5DE19D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" w15:restartNumberingAfterBreak="0">
    <w:nsid w:val="175E2216"/>
    <w:multiLevelType w:val="hybridMultilevel"/>
    <w:tmpl w:val="AF12D394"/>
    <w:lvl w:ilvl="0" w:tplc="CA6C4FB2">
      <w:start w:val="1"/>
      <w:numFmt w:val="decimal"/>
      <w:lvlText w:val="(%1)"/>
      <w:lvlJc w:val="left"/>
      <w:pPr>
        <w:ind w:left="10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18B164FF"/>
    <w:multiLevelType w:val="hybridMultilevel"/>
    <w:tmpl w:val="8068AAD4"/>
    <w:lvl w:ilvl="0" w:tplc="F5242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24E82"/>
    <w:multiLevelType w:val="hybridMultilevel"/>
    <w:tmpl w:val="F8A80ADA"/>
    <w:lvl w:ilvl="0" w:tplc="3112C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6C503C"/>
    <w:multiLevelType w:val="hybridMultilevel"/>
    <w:tmpl w:val="16AC3272"/>
    <w:lvl w:ilvl="0" w:tplc="0C88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77C17"/>
    <w:multiLevelType w:val="hybridMultilevel"/>
    <w:tmpl w:val="43625668"/>
    <w:lvl w:ilvl="0" w:tplc="ABEE4FF8">
      <w:start w:val="1"/>
      <w:numFmt w:val="decimal"/>
      <w:lvlText w:val="(%1)"/>
      <w:lvlJc w:val="left"/>
      <w:pPr>
        <w:ind w:left="1083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6" w15:restartNumberingAfterBreak="0">
    <w:nsid w:val="2A0653DD"/>
    <w:multiLevelType w:val="hybridMultilevel"/>
    <w:tmpl w:val="6FD49A66"/>
    <w:lvl w:ilvl="0" w:tplc="CAF80984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2AF7120D"/>
    <w:multiLevelType w:val="hybridMultilevel"/>
    <w:tmpl w:val="430451D0"/>
    <w:lvl w:ilvl="0" w:tplc="CCFEE192">
      <w:start w:val="1"/>
      <w:numFmt w:val="decimalEnclosedCircle"/>
      <w:lvlText w:val="%1"/>
      <w:lvlJc w:val="left"/>
      <w:pPr>
        <w:ind w:left="1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6" w:hanging="420"/>
      </w:pPr>
    </w:lvl>
    <w:lvl w:ilvl="3" w:tplc="0409000F" w:tentative="1">
      <w:start w:val="1"/>
      <w:numFmt w:val="decimal"/>
      <w:lvlText w:val="%4."/>
      <w:lvlJc w:val="left"/>
      <w:pPr>
        <w:ind w:left="2766" w:hanging="420"/>
      </w:pPr>
    </w:lvl>
    <w:lvl w:ilvl="4" w:tplc="04090017" w:tentative="1">
      <w:start w:val="1"/>
      <w:numFmt w:val="aiueoFullWidth"/>
      <w:lvlText w:val="(%5)"/>
      <w:lvlJc w:val="left"/>
      <w:pPr>
        <w:ind w:left="3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6" w:hanging="420"/>
      </w:pPr>
    </w:lvl>
    <w:lvl w:ilvl="6" w:tplc="0409000F" w:tentative="1">
      <w:start w:val="1"/>
      <w:numFmt w:val="decimal"/>
      <w:lvlText w:val="%7."/>
      <w:lvlJc w:val="left"/>
      <w:pPr>
        <w:ind w:left="4026" w:hanging="420"/>
      </w:pPr>
    </w:lvl>
    <w:lvl w:ilvl="7" w:tplc="04090017" w:tentative="1">
      <w:start w:val="1"/>
      <w:numFmt w:val="aiueoFullWidth"/>
      <w:lvlText w:val="(%8)"/>
      <w:lvlJc w:val="left"/>
      <w:pPr>
        <w:ind w:left="4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6" w:hanging="420"/>
      </w:pPr>
    </w:lvl>
  </w:abstractNum>
  <w:abstractNum w:abstractNumId="8" w15:restartNumberingAfterBreak="0">
    <w:nsid w:val="2F9E0A61"/>
    <w:multiLevelType w:val="hybridMultilevel"/>
    <w:tmpl w:val="582AD3DA"/>
    <w:lvl w:ilvl="0" w:tplc="61068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C6EF9"/>
    <w:multiLevelType w:val="hybridMultilevel"/>
    <w:tmpl w:val="DBF862E6"/>
    <w:lvl w:ilvl="0" w:tplc="ED7A07FE">
      <w:start w:val="1"/>
      <w:numFmt w:val="decimalEnclosedCircle"/>
      <w:lvlText w:val="%1"/>
      <w:lvlJc w:val="left"/>
      <w:pPr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0" w15:restartNumberingAfterBreak="0">
    <w:nsid w:val="6BAA2A68"/>
    <w:multiLevelType w:val="hybridMultilevel"/>
    <w:tmpl w:val="C3646A64"/>
    <w:lvl w:ilvl="0" w:tplc="900A4A60">
      <w:start w:val="1"/>
      <w:numFmt w:val="decimal"/>
      <w:lvlText w:val="(%1)"/>
      <w:lvlJc w:val="left"/>
      <w:pPr>
        <w:ind w:left="117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6C6F1EFF"/>
    <w:multiLevelType w:val="hybridMultilevel"/>
    <w:tmpl w:val="2A8A630A"/>
    <w:lvl w:ilvl="0" w:tplc="5FF6DD2A">
      <w:start w:val="1"/>
      <w:numFmt w:val="decimalEnclosedCircle"/>
      <w:lvlText w:val="%1"/>
      <w:lvlJc w:val="left"/>
      <w:pPr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9F"/>
    <w:rsid w:val="00010AB0"/>
    <w:rsid w:val="00017D82"/>
    <w:rsid w:val="00023848"/>
    <w:rsid w:val="00027F85"/>
    <w:rsid w:val="00042B76"/>
    <w:rsid w:val="00055D85"/>
    <w:rsid w:val="00062BA5"/>
    <w:rsid w:val="00070241"/>
    <w:rsid w:val="00075A9C"/>
    <w:rsid w:val="000877E3"/>
    <w:rsid w:val="00096788"/>
    <w:rsid w:val="00097028"/>
    <w:rsid w:val="000C2497"/>
    <w:rsid w:val="000D0100"/>
    <w:rsid w:val="000D4EAA"/>
    <w:rsid w:val="000E317D"/>
    <w:rsid w:val="000F11CA"/>
    <w:rsid w:val="000F613C"/>
    <w:rsid w:val="00123994"/>
    <w:rsid w:val="00147597"/>
    <w:rsid w:val="0016226D"/>
    <w:rsid w:val="0016265E"/>
    <w:rsid w:val="001628E1"/>
    <w:rsid w:val="00166604"/>
    <w:rsid w:val="001879C3"/>
    <w:rsid w:val="001914CA"/>
    <w:rsid w:val="001964C6"/>
    <w:rsid w:val="001A0092"/>
    <w:rsid w:val="001A6D01"/>
    <w:rsid w:val="001B637E"/>
    <w:rsid w:val="001C2C23"/>
    <w:rsid w:val="001D5188"/>
    <w:rsid w:val="001E3FF5"/>
    <w:rsid w:val="001F2F2B"/>
    <w:rsid w:val="001F5765"/>
    <w:rsid w:val="001F63AA"/>
    <w:rsid w:val="002014FD"/>
    <w:rsid w:val="00204841"/>
    <w:rsid w:val="00204BEC"/>
    <w:rsid w:val="0021486A"/>
    <w:rsid w:val="00215704"/>
    <w:rsid w:val="00250D4F"/>
    <w:rsid w:val="0026740D"/>
    <w:rsid w:val="00267E6A"/>
    <w:rsid w:val="002B5039"/>
    <w:rsid w:val="002C6F58"/>
    <w:rsid w:val="002D0E9A"/>
    <w:rsid w:val="002D5353"/>
    <w:rsid w:val="00300718"/>
    <w:rsid w:val="00300E8B"/>
    <w:rsid w:val="00332B2D"/>
    <w:rsid w:val="003446BD"/>
    <w:rsid w:val="00360929"/>
    <w:rsid w:val="00374EBB"/>
    <w:rsid w:val="003804BB"/>
    <w:rsid w:val="0038271A"/>
    <w:rsid w:val="003909D3"/>
    <w:rsid w:val="003A5683"/>
    <w:rsid w:val="003C6118"/>
    <w:rsid w:val="003C7D62"/>
    <w:rsid w:val="003D012A"/>
    <w:rsid w:val="003E3806"/>
    <w:rsid w:val="00400D14"/>
    <w:rsid w:val="00400DA8"/>
    <w:rsid w:val="00404501"/>
    <w:rsid w:val="004058A0"/>
    <w:rsid w:val="00412EC6"/>
    <w:rsid w:val="00442B75"/>
    <w:rsid w:val="0044779F"/>
    <w:rsid w:val="00452699"/>
    <w:rsid w:val="00465FCB"/>
    <w:rsid w:val="004711B4"/>
    <w:rsid w:val="00471C10"/>
    <w:rsid w:val="00491FBD"/>
    <w:rsid w:val="00493408"/>
    <w:rsid w:val="00495F4E"/>
    <w:rsid w:val="004A5C85"/>
    <w:rsid w:val="004B0141"/>
    <w:rsid w:val="004C5914"/>
    <w:rsid w:val="004D3812"/>
    <w:rsid w:val="004E2C68"/>
    <w:rsid w:val="004E3633"/>
    <w:rsid w:val="004E6219"/>
    <w:rsid w:val="0050675D"/>
    <w:rsid w:val="00523557"/>
    <w:rsid w:val="00533985"/>
    <w:rsid w:val="0054612B"/>
    <w:rsid w:val="00554638"/>
    <w:rsid w:val="0055524C"/>
    <w:rsid w:val="00555AB6"/>
    <w:rsid w:val="005754B6"/>
    <w:rsid w:val="005A5C09"/>
    <w:rsid w:val="005A741E"/>
    <w:rsid w:val="005B11E6"/>
    <w:rsid w:val="005B60BB"/>
    <w:rsid w:val="005D6413"/>
    <w:rsid w:val="005F361B"/>
    <w:rsid w:val="006006FD"/>
    <w:rsid w:val="00604F60"/>
    <w:rsid w:val="00631399"/>
    <w:rsid w:val="00636DCD"/>
    <w:rsid w:val="00646FBE"/>
    <w:rsid w:val="0066654C"/>
    <w:rsid w:val="00682938"/>
    <w:rsid w:val="00691A12"/>
    <w:rsid w:val="006A0301"/>
    <w:rsid w:val="006A1C5B"/>
    <w:rsid w:val="006A4B1B"/>
    <w:rsid w:val="006E3946"/>
    <w:rsid w:val="00705181"/>
    <w:rsid w:val="00707539"/>
    <w:rsid w:val="00710332"/>
    <w:rsid w:val="00737B0D"/>
    <w:rsid w:val="007466A9"/>
    <w:rsid w:val="00746B65"/>
    <w:rsid w:val="007647CC"/>
    <w:rsid w:val="0076511D"/>
    <w:rsid w:val="007813B9"/>
    <w:rsid w:val="00784FD9"/>
    <w:rsid w:val="0079643F"/>
    <w:rsid w:val="007D42A1"/>
    <w:rsid w:val="007F6191"/>
    <w:rsid w:val="008365E1"/>
    <w:rsid w:val="008404F5"/>
    <w:rsid w:val="008472DF"/>
    <w:rsid w:val="008545A9"/>
    <w:rsid w:val="00860750"/>
    <w:rsid w:val="00874D5B"/>
    <w:rsid w:val="00892136"/>
    <w:rsid w:val="0089352C"/>
    <w:rsid w:val="008B0911"/>
    <w:rsid w:val="008B0C7B"/>
    <w:rsid w:val="008F22B7"/>
    <w:rsid w:val="00904D14"/>
    <w:rsid w:val="00936082"/>
    <w:rsid w:val="00965BB5"/>
    <w:rsid w:val="00967C65"/>
    <w:rsid w:val="0099320A"/>
    <w:rsid w:val="009A325B"/>
    <w:rsid w:val="009C65A5"/>
    <w:rsid w:val="009D17A8"/>
    <w:rsid w:val="00A15B52"/>
    <w:rsid w:val="00A24967"/>
    <w:rsid w:val="00A51B79"/>
    <w:rsid w:val="00A607E1"/>
    <w:rsid w:val="00A65C93"/>
    <w:rsid w:val="00A74B7A"/>
    <w:rsid w:val="00A77EEB"/>
    <w:rsid w:val="00A93D16"/>
    <w:rsid w:val="00A94BCE"/>
    <w:rsid w:val="00AE3421"/>
    <w:rsid w:val="00AF5606"/>
    <w:rsid w:val="00AF7A29"/>
    <w:rsid w:val="00B01A82"/>
    <w:rsid w:val="00B04EFA"/>
    <w:rsid w:val="00B35B30"/>
    <w:rsid w:val="00B51B72"/>
    <w:rsid w:val="00B61E65"/>
    <w:rsid w:val="00B62313"/>
    <w:rsid w:val="00B9412E"/>
    <w:rsid w:val="00BA6AE9"/>
    <w:rsid w:val="00BC3198"/>
    <w:rsid w:val="00BE4A8D"/>
    <w:rsid w:val="00BF333A"/>
    <w:rsid w:val="00BF4A86"/>
    <w:rsid w:val="00BF5283"/>
    <w:rsid w:val="00C02495"/>
    <w:rsid w:val="00C16545"/>
    <w:rsid w:val="00C17D53"/>
    <w:rsid w:val="00C36195"/>
    <w:rsid w:val="00CA085D"/>
    <w:rsid w:val="00CA1D39"/>
    <w:rsid w:val="00CA4A67"/>
    <w:rsid w:val="00CD0F91"/>
    <w:rsid w:val="00CE0D9F"/>
    <w:rsid w:val="00CF61F1"/>
    <w:rsid w:val="00D0359D"/>
    <w:rsid w:val="00D05266"/>
    <w:rsid w:val="00D10799"/>
    <w:rsid w:val="00D63921"/>
    <w:rsid w:val="00D64EC4"/>
    <w:rsid w:val="00D6528B"/>
    <w:rsid w:val="00D933FF"/>
    <w:rsid w:val="00DB5159"/>
    <w:rsid w:val="00DB7C2D"/>
    <w:rsid w:val="00DC0497"/>
    <w:rsid w:val="00DD2922"/>
    <w:rsid w:val="00DD3239"/>
    <w:rsid w:val="00DE1812"/>
    <w:rsid w:val="00E23B25"/>
    <w:rsid w:val="00E27376"/>
    <w:rsid w:val="00E31161"/>
    <w:rsid w:val="00E409DC"/>
    <w:rsid w:val="00E62CEF"/>
    <w:rsid w:val="00E7547C"/>
    <w:rsid w:val="00EC5CFC"/>
    <w:rsid w:val="00ED7C8E"/>
    <w:rsid w:val="00EE4066"/>
    <w:rsid w:val="00EE4F7E"/>
    <w:rsid w:val="00EF2DCF"/>
    <w:rsid w:val="00F0789F"/>
    <w:rsid w:val="00F1590E"/>
    <w:rsid w:val="00F22A00"/>
    <w:rsid w:val="00F23810"/>
    <w:rsid w:val="00F32F6D"/>
    <w:rsid w:val="00F705E4"/>
    <w:rsid w:val="00F84D73"/>
    <w:rsid w:val="00FD0E5F"/>
    <w:rsid w:val="00FD7A80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1883C-EF19-46B7-A018-3B0DF82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43F"/>
  </w:style>
  <w:style w:type="paragraph" w:styleId="a5">
    <w:name w:val="footer"/>
    <w:basedOn w:val="a"/>
    <w:link w:val="a6"/>
    <w:uiPriority w:val="99"/>
    <w:unhideWhenUsed/>
    <w:rsid w:val="0079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43F"/>
  </w:style>
  <w:style w:type="paragraph" w:styleId="a7">
    <w:name w:val="Balloon Text"/>
    <w:basedOn w:val="a"/>
    <w:link w:val="a8"/>
    <w:uiPriority w:val="99"/>
    <w:semiHidden/>
    <w:unhideWhenUsed/>
    <w:rsid w:val="002C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F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292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E3806"/>
  </w:style>
  <w:style w:type="character" w:customStyle="1" w:styleId="ab">
    <w:name w:val="日付 (文字)"/>
    <w:basedOn w:val="a0"/>
    <w:link w:val="aa"/>
    <w:uiPriority w:val="99"/>
    <w:semiHidden/>
    <w:rsid w:val="003E3806"/>
  </w:style>
  <w:style w:type="paragraph" w:styleId="ac">
    <w:name w:val="List Paragraph"/>
    <w:basedOn w:val="a"/>
    <w:uiPriority w:val="34"/>
    <w:qFormat/>
    <w:rsid w:val="00390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3005-EAD6-4D41-970B-B43476CE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石井 和宏</cp:lastModifiedBy>
  <cp:revision>8</cp:revision>
  <cp:lastPrinted>2023-05-15T04:46:00Z</cp:lastPrinted>
  <dcterms:created xsi:type="dcterms:W3CDTF">2023-05-24T09:40:00Z</dcterms:created>
  <dcterms:modified xsi:type="dcterms:W3CDTF">2023-05-29T04:26:00Z</dcterms:modified>
</cp:coreProperties>
</file>